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2020年人教版数学五年级上册 数的运算、式与方程(1)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1．根据36×4.8=172.8直接写出下面各式的结果。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6×4.8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36×0.48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0.36×4800=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17.28÷0.36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1.728÷4.8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0.1728÷0.048=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2．学校要给社团里的周老师和20位学生购买材料，每份材料的价格为20.5元，一共需支付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元的材料费。</w:t>
      </w:r>
    </w:p>
    <w:p>
      <w:pPr>
        <w:rPr>
          <w:rFonts w:hint="eastAsia"/>
        </w:rPr>
      </w:pPr>
      <w:r>
        <w:rPr>
          <w:rFonts w:hint="eastAsia"/>
        </w:rPr>
        <w:t>3．一辆拖拉机每次可运货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吨，一辆大货车每次的运货量比拖拉机的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倍少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吨。大货车每次可运货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吨。</w:t>
      </w:r>
    </w:p>
    <w:p>
      <w:pPr>
        <w:rPr>
          <w:rFonts w:hint="eastAsia"/>
        </w:rPr>
      </w:pPr>
      <w:r>
        <w:rPr>
          <w:rFonts w:hint="eastAsia"/>
        </w:rPr>
        <w:t>4．循环小数</w:t>
      </w:r>
      <w:r>
        <w:rPr>
          <w:rFonts w:hint="eastAsia"/>
          <w:position w:val="-6"/>
          <w:lang w:eastAsia="zh-CN"/>
        </w:rPr>
        <w:object>
          <v:shape id="_x0000_i1027" o:spt="75" type="#_x0000_t75" style="height:22pt;width:2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5" r:id="rId4">
            <o:LockedField>false</o:LockedField>
          </o:OLEObject>
        </w:object>
      </w:r>
      <w:r>
        <w:rPr>
          <w:rFonts w:hint="eastAsia"/>
        </w:rPr>
        <w:t>保留两位小数是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，保留三位小数是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 )</w:t>
      </w:r>
      <w:r>
        <w:rPr>
          <w:rFonts w:hint="eastAsia"/>
        </w:rPr>
        <w:t>，保留四位小数是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 )</w:t>
      </w:r>
      <w:r>
        <w:rPr>
          <w:rFonts w:hint="eastAsia"/>
        </w:rPr>
        <w:t>，将这四个数按从大到小的顺序排列为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</w:t>
      </w:r>
      <w:r>
        <w:rPr>
          <w:rFonts w:hint="eastAsia"/>
          <w:lang w:val="en-US" w:eastAsia="zh-CN"/>
        </w:rPr>
        <w:t>＞</w:t>
      </w:r>
      <w:r>
        <w:rPr>
          <w:rFonts w:hint="eastAsia"/>
          <w:lang w:eastAsia="zh-CN"/>
        </w:rPr>
        <w:t>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  <w:position w:val="-6"/>
          <w:lang w:eastAsia="zh-CN"/>
        </w:rPr>
        <w:object>
          <v:shape id="_x0000_i1028" o:spt="75" type="#_x0000_t75" style="height:22pt;width:31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6" r:id="rId6">
            <o:LockedField>false</o:LockedField>
          </o:OLEObject>
        </w:object>
      </w:r>
      <w:r>
        <w:rPr>
          <w:rFonts w:hint="eastAsia"/>
          <w:lang w:eastAsia="zh-CN"/>
        </w:rPr>
        <w:t>(   )</w:t>
      </w:r>
      <w:r>
        <w:rPr>
          <w:rFonts w:hint="eastAsia"/>
          <w:position w:val="-6"/>
          <w:lang w:eastAsia="zh-CN"/>
        </w:rPr>
        <w:object>
          <v:shape id="_x0000_i1029" o:spt="75" alt="" type="#_x0000_t75" style="height:22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9" DrawAspect="Content" ObjectID="_1468075727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2.64÷0.1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2.64×0.1</w:t>
      </w:r>
    </w:p>
    <w:p>
      <w:pPr>
        <w:rPr>
          <w:rFonts w:hint="eastAsia"/>
        </w:rPr>
      </w:pPr>
      <w:r>
        <w:rPr>
          <w:rFonts w:hint="eastAsia"/>
        </w:rPr>
        <w:t>98.8×100.1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98.8×100+9.88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8.3÷A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8.3÷B(A</w:t>
      </w:r>
      <w:r>
        <w:rPr>
          <w:rFonts w:hint="eastAsia"/>
          <w:lang w:eastAsia="zh-CN"/>
        </w:rPr>
        <w:t>＞</w:t>
      </w:r>
      <w:r>
        <w:rPr>
          <w:rFonts w:hint="eastAsia"/>
        </w:rPr>
        <w:t>B且A、B均不为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种婴儿奶粉的冲泡方法是每30g水冲泡一勺奶粉（一勺为5g）。照这种情况来看，在奶粉罐中还剩72g奶粉，最多还能装满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勺，冲泡这几勺奶粉需要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g水。</w:t>
      </w:r>
    </w:p>
    <w:p>
      <w:pPr>
        <w:rPr>
          <w:rFonts w:hint="eastAsia"/>
        </w:rPr>
      </w:pPr>
      <w:r>
        <w:rPr>
          <w:rFonts w:hint="eastAsia"/>
        </w:rPr>
        <w:t>7．爸爸和小明今年的年龄和是57岁，去年爸爸的年龄是小明的4倍，明年小明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岁。</w:t>
      </w:r>
    </w:p>
    <w:p>
      <w:pPr>
        <w:rPr>
          <w:rFonts w:hint="eastAsia"/>
        </w:rPr>
      </w:pPr>
      <w:r>
        <w:rPr>
          <w:rFonts w:hint="eastAsia"/>
        </w:rPr>
        <w:t>8．一辆往返“上海↔杭州”的长途汽车共有59个座位（包括驾驶员的座位），这趟车的单程票价是110元。如果你是某个旅游网站的VIP客户，则能用票价的0.95倍购得车票。这辆汽车单程坐满普通乘客时能卖出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元的车票；假如某个旅游网站的VIP客户包下了这辆车，那么往返可以便宜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9．人走一万步大约能消耗掉280卡路里的热量，一包方便面的热量大约是728卡路里。如果米朵每天大约走2000步，那么她大约需要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天才能消耗掉一包方便面的热量。（卡路里是热量的计量单位）</w:t>
      </w:r>
    </w:p>
    <w:p>
      <w:pPr>
        <w:rPr>
          <w:rFonts w:hint="eastAsia"/>
        </w:rPr>
      </w:pPr>
      <w:r>
        <w:rPr>
          <w:rFonts w:hint="eastAsia"/>
        </w:rPr>
        <w:t>10．一款空调原价m元，在销售旺季时每台涨价280元，进入淡季后又以旺季价格的0.9倍进行促销，即使这样这款空调仍比原价贵32元，原价是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11．爸爸办理了每月20元的手机数据流量使用套餐，套餐内可以使用300MB的数据流量（MB为数据流量的单位），超出部分按0.29元/MB收费。爸爸本月的流量使用费用为34.5元，那么超出了套餐流量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MB。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1．用估算解决生活中的实际问题时，要根据情况选择相应的估算策略，有时需要估大，有时需要估小。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2．小林在计算一道除法算式时，除到小数部分第五位仍没有出现依次不断重复出现的数字，小林就认定这个商是一个无限不循环小数。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3．6.25，2.5，1，0.4，0.02是一串有规律的数字。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4．当4a+b=10时，a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2或a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，b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6，只有这两种答案。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5．已知一个平行四边形的周长和相邻两条边上相对应的高的长度，要求这个平行四边形的面积，只要找到“面积相等”这个等量关系即可。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1．一个小数精确到百分位后得到的结果是3.60，则这个小数不可能是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A.3.604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B.3.599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C.3.605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D.3.595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的5倍减去4.8与2.3的差等于6.5，下面列出的方程正确的是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÷5-4.8-2.3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6.5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B．5a-4.8-2.3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6.5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÷5-(4.8-2.3)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D．5a-(4.8-2.3)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6.5</w:t>
      </w:r>
    </w:p>
    <w:p>
      <w:pPr>
        <w:rPr>
          <w:rFonts w:hint="eastAsia"/>
        </w:rPr>
      </w:pPr>
      <w:r>
        <w:rPr>
          <w:rFonts w:hint="eastAsia"/>
        </w:rPr>
        <w:t>3．2.29÷1.1的商的循环节是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A．081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B．81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C．08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D．801</w:t>
      </w:r>
    </w:p>
    <w:p>
      <w:pPr>
        <w:rPr>
          <w:rFonts w:hint="eastAsia"/>
        </w:rPr>
      </w:pPr>
      <w:r>
        <w:rPr>
          <w:rFonts w:hint="eastAsia"/>
        </w:rPr>
        <w:t>4．如图所示，阴影部分是边长为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的正方形，空白部分的面积是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899160" cy="941705"/>
            <wp:effectExtent l="0" t="0" r="15240" b="1079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A．ac+2c+a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B．ac+a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C．ac+c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D．ac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a+c</w:t>
      </w:r>
    </w:p>
    <w:p>
      <w:pPr>
        <w:rPr>
          <w:rFonts w:hint="eastAsia"/>
        </w:rPr>
      </w:pPr>
      <w:r>
        <w:rPr>
          <w:rFonts w:hint="eastAsia"/>
        </w:rPr>
        <w:t>5．丽丽家今年的旅游支出是2.5万元，比去年旅游支出的1.25倍还多3000元，丽丽家去年的旅游支出是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A.17000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B.17600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C.23000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D.22400</w:t>
      </w:r>
    </w:p>
    <w:p>
      <w:pPr>
        <w:rPr>
          <w:rFonts w:hint="eastAsia"/>
        </w:rPr>
      </w:pPr>
      <w:r>
        <w:rPr>
          <w:rFonts w:hint="eastAsia"/>
        </w:rPr>
        <w:t>6．在双轨铁路上迎面相遇的两列火车，自车头相遇到车尾离开用了12秒钟。已知两列火车的长度分别为220m和260m，其中一列火车的速度是20米／秒，另一列火车的速度是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米／秒。</w:t>
      </w:r>
    </w:p>
    <w:p>
      <w:pPr>
        <w:rPr>
          <w:rFonts w:hint="eastAsia"/>
        </w:rPr>
      </w:pPr>
      <w:r>
        <w:rPr>
          <w:rFonts w:hint="eastAsia"/>
        </w:rPr>
        <w:t>A．20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B．22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C．24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D．26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3.2×3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0.6×0.5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8.8÷0.4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+4m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0.75÷0.5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5.3×4=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2÷8=</w:t>
      </w:r>
      <w:r>
        <w:rPr>
          <w:rFonts w:hint="eastAsia"/>
          <w:lang w:val="en-US" w:eastAsia="zh-CN"/>
        </w:rPr>
        <w:t xml:space="preserve">      x</w:t>
      </w:r>
      <w:r>
        <w:rPr>
          <w:rFonts w:hint="eastAsia"/>
        </w:rPr>
        <w:t>×6×y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2．列竖式计算。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6.3×0.58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7.2×1.04≈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0.0156÷0.65</w:t>
      </w:r>
      <w:r>
        <w:rPr>
          <w:rFonts w:hint="eastAsia"/>
          <w:lang w:val="en-US" w:eastAsia="zh-CN"/>
        </w:rPr>
        <w:t>=</w:t>
      </w: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（保留两位小数）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2.132÷0.41=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9.4×720</w:t>
      </w:r>
      <w:r>
        <w:rPr>
          <w:rFonts w:hint="eastAsia"/>
          <w:lang w:val="en-US" w:eastAsia="zh-CN"/>
        </w:rPr>
        <w:t xml:space="preserve">=            </w:t>
      </w:r>
      <w:r>
        <w:rPr>
          <w:rFonts w:hint="eastAsia"/>
        </w:rPr>
        <w:t>7.175÷3.5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3．能简算的要简算。</w:t>
      </w:r>
    </w:p>
    <w:p>
      <w:pPr>
        <w:rPr>
          <w:rFonts w:hint="eastAsia"/>
        </w:rPr>
      </w:pPr>
      <w:r>
        <w:rPr>
          <w:rFonts w:hint="eastAsia"/>
        </w:rPr>
        <w:t>82.65÷5.7×5.4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6.2÷0.8÷0.25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40×28.5÷0.12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4．解方程。</w:t>
      </w:r>
    </w:p>
    <w:p>
      <w:pPr>
        <w:rPr>
          <w:rFonts w:hint="eastAsia"/>
        </w:rPr>
      </w:pPr>
      <w:r>
        <w:rPr>
          <w:rFonts w:hint="eastAsia"/>
        </w:rPr>
        <w:t>2.25(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+5)=18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+8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6.4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9(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-0.1)-4.15x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8.8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1．无脊椎动物乌贼的游泳速度是每分钟0.8km，海豚的游泳速度是每小时60km。海豚的游泳速度是乌贼的几倍？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2．五(1)班在一次篮球比赛中全场共获得49分。其中上半场的得分是下半场的2.5倍，五(1)班上半场和下半场分别得了多少分？（用方程解）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据有关统计结果表明，1立方米木材可生产8箱左右的一次性方便筷。据了解，我国一个中等城市一年约用9000万双一次性方便筷，按一箱500双来计算，约合多少箱？这样算下来，我国一个中等城市一年要消耗多少立方米的木材？（“立方米”这里用作木材的计量单位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4．下面是某景点停车场的停车收费表。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7"/>
        <w:gridCol w:w="145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5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小轿车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大客车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15分钟以内</w:t>
            </w:r>
          </w:p>
        </w:tc>
        <w:tc>
          <w:tcPr>
            <w:tcW w:w="145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免费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免费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超过15分钟不足1小时（含1小时）</w:t>
            </w:r>
          </w:p>
        </w:tc>
        <w:tc>
          <w:tcPr>
            <w:tcW w:w="1458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10元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超过1小时不足8小时（含8小时）加收</w:t>
            </w:r>
          </w:p>
        </w:tc>
        <w:tc>
          <w:tcPr>
            <w:tcW w:w="1458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8元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超过8小时每小时加收</w:t>
            </w:r>
          </w:p>
        </w:tc>
        <w:tc>
          <w:tcPr>
            <w:tcW w:w="1458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5元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6元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（备注：以上收费不足1小时均按1小时计算）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(1)吴老师开车去这个景点游玩，到达时是8：40，离开时是13：25，吴老师离开时需支付多少元停车费？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(2)如果一辆大客车支付了97元的停车费，那么这辆大客车最多停了多长时间？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5．甲、乙两车同时从相距432km的两地相向开出，乙车的速度是甲车的1.2倍，途中甲车因故停留了20分钟，然后继续前行。相遇时乙车行驶了252km，甲车每小时行多少千米？</w:t>
      </w:r>
    </w:p>
    <w:p/>
    <w:p/>
    <w:p/>
    <w:p/>
    <w:p/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横排)17.28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17.28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1728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0.36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3.6</w:t>
      </w:r>
    </w:p>
    <w:p>
      <w:pPr>
        <w:rPr>
          <w:rFonts w:hint="eastAsia"/>
        </w:rPr>
      </w:pPr>
      <w:r>
        <w:rPr>
          <w:rFonts w:hint="eastAsia"/>
        </w:rPr>
        <w:t>2．430.5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3．an-b</w:t>
      </w:r>
    </w:p>
    <w:p>
      <w:pPr>
        <w:rPr>
          <w:rFonts w:hint="eastAsia"/>
        </w:rPr>
      </w:pPr>
      <w:r>
        <w:rPr>
          <w:rFonts w:hint="eastAsia"/>
        </w:rPr>
        <w:t>4．5.47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5.475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5.4747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5.475</w:t>
      </w:r>
      <w:r>
        <w:rPr>
          <w:rFonts w:hint="eastAsia"/>
          <w:lang w:eastAsia="zh-CN"/>
        </w:rPr>
        <w:t>＞</w:t>
      </w:r>
      <w:r>
        <w:rPr>
          <w:rFonts w:hint="eastAsia"/>
          <w:position w:val="-6"/>
          <w:lang w:eastAsia="zh-CN"/>
        </w:rPr>
        <w:object>
          <v:shape id="_x0000_i1025" o:spt="75" type="#_x0000_t75" style="height:22pt;width:27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8" r:id="rId11">
            <o:LockedField>false</o:LockedField>
          </o:OLEObject>
        </w:object>
      </w:r>
      <w:r>
        <w:rPr>
          <w:rFonts w:hint="eastAsia"/>
          <w:lang w:eastAsia="zh-CN"/>
        </w:rPr>
        <w:t>＞</w:t>
      </w:r>
      <w:r>
        <w:rPr>
          <w:rFonts w:hint="eastAsia"/>
        </w:rPr>
        <w:t>5.4747</w:t>
      </w:r>
      <w:r>
        <w:rPr>
          <w:rFonts w:hint="eastAsia"/>
          <w:lang w:eastAsia="zh-CN"/>
        </w:rPr>
        <w:t>＞</w:t>
      </w:r>
      <w:r>
        <w:rPr>
          <w:rFonts w:hint="eastAsia"/>
        </w:rPr>
        <w:t>5.47</w:t>
      </w:r>
    </w:p>
    <w:p>
      <w:pPr>
        <w:rPr>
          <w:rFonts w:hint="eastAsia"/>
        </w:rPr>
      </w:pPr>
      <w:r>
        <w:rPr>
          <w:rFonts w:hint="eastAsia"/>
        </w:rPr>
        <w:t>5．（横排）</w:t>
      </w:r>
      <w:r>
        <w:rPr>
          <w:rFonts w:hint="eastAsia"/>
          <w:lang w:eastAsia="zh-CN"/>
        </w:rPr>
        <w:t>＜＞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＜</w:t>
      </w:r>
    </w:p>
    <w:p>
      <w:pPr>
        <w:rPr>
          <w:rFonts w:hint="eastAsia"/>
        </w:rPr>
      </w:pPr>
      <w:r>
        <w:rPr>
          <w:rFonts w:hint="eastAsia"/>
        </w:rPr>
        <w:t>6．14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8．6380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638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10．2200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11．50</w:t>
      </w:r>
    </w:p>
    <w:p>
      <w:pPr>
        <w:rPr>
          <w:rFonts w:hint="eastAsia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6．A</w:t>
      </w:r>
    </w:p>
    <w:p>
      <w:pPr>
        <w:rPr>
          <w:rFonts w:hint="eastAsia"/>
        </w:rPr>
      </w:pPr>
      <w:r>
        <w:rPr>
          <w:rFonts w:hint="eastAsia"/>
        </w:rPr>
        <w:t>四、1．9.6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1.5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21.2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6xy</w:t>
      </w:r>
    </w:p>
    <w:p>
      <w:pPr>
        <w:rPr>
          <w:rFonts w:hint="eastAsia"/>
        </w:rPr>
      </w:pPr>
      <w:r>
        <w:rPr>
          <w:rFonts w:hint="eastAsia"/>
        </w:rPr>
        <w:t>2．3.654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7.49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0.024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6768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2.05（竖式略）</w:t>
      </w:r>
    </w:p>
    <w:p>
      <w:pPr>
        <w:rPr>
          <w:rFonts w:hint="eastAsia"/>
        </w:rPr>
      </w:pPr>
      <w:r>
        <w:rPr>
          <w:rFonts w:hint="eastAsia"/>
        </w:rPr>
        <w:t>3．78.3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9500（过程略）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x=0.2</w:t>
      </w:r>
      <w:r>
        <w:rPr>
          <w:rFonts w:hint="eastAsia"/>
          <w:lang w:val="en-US" w:eastAsia="zh-CN"/>
        </w:rPr>
        <w:t xml:space="preserve">   x</w:t>
      </w:r>
      <w:r>
        <w:rPr>
          <w:rFonts w:hint="eastAsia"/>
        </w:rPr>
        <w:t>=2</w:t>
      </w:r>
    </w:p>
    <w:p>
      <w:pPr>
        <w:rPr>
          <w:rFonts w:hint="eastAsia"/>
        </w:rPr>
      </w:pPr>
      <w:r>
        <w:rPr>
          <w:rFonts w:hint="eastAsia"/>
        </w:rPr>
        <w:t>五、1.60÷(0.8×60)=1.25</w:t>
      </w:r>
    </w:p>
    <w:p>
      <w:pPr>
        <w:rPr>
          <w:rFonts w:hint="eastAsia"/>
        </w:rPr>
      </w:pPr>
      <w:r>
        <w:rPr>
          <w:rFonts w:hint="eastAsia"/>
        </w:rPr>
        <w:t>答：海豚的游泳速度是乌贼的1.25倍。</w:t>
      </w:r>
    </w:p>
    <w:p>
      <w:pPr>
        <w:rPr>
          <w:rFonts w:hint="eastAsia"/>
        </w:rPr>
      </w:pPr>
      <w:r>
        <w:rPr>
          <w:rFonts w:hint="eastAsia"/>
        </w:rPr>
        <w:t>2．解：设下半场得了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分，则上半场得了2.5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分。</w:t>
      </w:r>
    </w:p>
    <w:p>
      <w:pPr>
        <w:rPr>
          <w:rFonts w:hint="eastAsia"/>
        </w:rPr>
      </w:pPr>
      <w:r>
        <w:rPr>
          <w:rFonts w:hint="eastAsia"/>
        </w:rPr>
        <w:t>x+2.5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>=14</w:t>
      </w:r>
    </w:p>
    <w:p>
      <w:pPr>
        <w:rPr>
          <w:rFonts w:hint="eastAsia"/>
        </w:rPr>
      </w:pPr>
      <w:r>
        <w:rPr>
          <w:rFonts w:hint="eastAsia"/>
        </w:rPr>
        <w:t>14×2.5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35（分）</w:t>
      </w:r>
    </w:p>
    <w:p>
      <w:pPr>
        <w:rPr>
          <w:rFonts w:hint="eastAsia"/>
        </w:rPr>
      </w:pPr>
      <w:r>
        <w:rPr>
          <w:rFonts w:hint="eastAsia"/>
        </w:rPr>
        <w:t>答：五(1)班上半场得了35分，下半场得了14分。</w:t>
      </w:r>
    </w:p>
    <w:p>
      <w:pPr>
        <w:rPr>
          <w:rFonts w:hint="eastAsia"/>
        </w:rPr>
      </w:pPr>
      <w:r>
        <w:rPr>
          <w:rFonts w:hint="eastAsia"/>
        </w:rPr>
        <w:t>3.9000÷500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18（万箱）</w:t>
      </w:r>
    </w:p>
    <w:p>
      <w:pPr>
        <w:rPr>
          <w:rFonts w:hint="eastAsia"/>
        </w:rPr>
      </w:pPr>
      <w:r>
        <w:rPr>
          <w:rFonts w:hint="eastAsia"/>
        </w:rPr>
        <w:t>18万箱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180000箱</w:t>
      </w:r>
    </w:p>
    <w:p>
      <w:pPr>
        <w:rPr>
          <w:rFonts w:hint="eastAsia"/>
        </w:rPr>
      </w:pPr>
      <w:r>
        <w:rPr>
          <w:rFonts w:hint="eastAsia"/>
        </w:rPr>
        <w:t>180000÷8×1=22500（立方米）</w:t>
      </w:r>
    </w:p>
    <w:p>
      <w:pPr>
        <w:rPr>
          <w:rFonts w:hint="eastAsia"/>
        </w:rPr>
      </w:pPr>
      <w:r>
        <w:rPr>
          <w:rFonts w:hint="eastAsia"/>
        </w:rPr>
        <w:t>答：约合180000箱。我国一个中等城市一年要消耗22500立方米的木材。</w:t>
      </w:r>
    </w:p>
    <w:p>
      <w:pPr>
        <w:rPr>
          <w:rFonts w:hint="eastAsia"/>
        </w:rPr>
      </w:pPr>
      <w:r>
        <w:rPr>
          <w:rFonts w:hint="eastAsia"/>
        </w:rPr>
        <w:t>4．(1)13:25-8:40=4时45分</w:t>
      </w:r>
    </w:p>
    <w:p>
      <w:pPr>
        <w:rPr>
          <w:rFonts w:hint="eastAsia"/>
        </w:rPr>
      </w:pPr>
      <w:r>
        <w:rPr>
          <w:rFonts w:hint="eastAsia"/>
        </w:rPr>
        <w:t>1时</w:t>
      </w:r>
      <w:r>
        <w:rPr>
          <w:rFonts w:hint="eastAsia"/>
          <w:lang w:val="en-US" w:eastAsia="zh-CN"/>
        </w:rPr>
        <w:t>＜</w:t>
      </w:r>
      <w:r>
        <w:rPr>
          <w:rFonts w:hint="eastAsia"/>
        </w:rPr>
        <w:t>4时45分</w:t>
      </w:r>
      <w:r>
        <w:rPr>
          <w:rFonts w:hint="eastAsia"/>
          <w:lang w:val="en-US" w:eastAsia="zh-CN"/>
        </w:rPr>
        <w:t>＜</w:t>
      </w:r>
      <w:r>
        <w:rPr>
          <w:rFonts w:hint="eastAsia"/>
        </w:rPr>
        <w:t>8时</w:t>
      </w:r>
    </w:p>
    <w:p>
      <w:pPr>
        <w:rPr>
          <w:rFonts w:hint="eastAsia"/>
        </w:rPr>
      </w:pPr>
      <w:r>
        <w:rPr>
          <w:rFonts w:hint="eastAsia"/>
        </w:rPr>
        <w:t>10+8=18（元）</w:t>
      </w:r>
    </w:p>
    <w:p>
      <w:pPr>
        <w:rPr>
          <w:rFonts w:hint="eastAsia"/>
        </w:rPr>
      </w:pPr>
      <w:r>
        <w:rPr>
          <w:rFonts w:hint="eastAsia"/>
        </w:rPr>
        <w:t>答：吴老师离开时需支付18元停车费。</w:t>
      </w:r>
    </w:p>
    <w:p>
      <w:pPr>
        <w:rPr>
          <w:rFonts w:hint="eastAsia"/>
        </w:rPr>
      </w:pPr>
      <w:r>
        <w:rPr>
          <w:rFonts w:hint="eastAsia"/>
        </w:rPr>
        <w:t>(2)(97-15-10</w:t>
      </w:r>
      <w:bookmarkStart w:id="0" w:name="_GoBack"/>
      <w:bookmarkEnd w:id="0"/>
      <w:r>
        <w:rPr>
          <w:rFonts w:hint="eastAsia"/>
        </w:rPr>
        <w:t>)÷6=12（时）</w:t>
      </w:r>
    </w:p>
    <w:p>
      <w:pPr>
        <w:rPr>
          <w:rFonts w:hint="eastAsia"/>
        </w:rPr>
      </w:pPr>
      <w:r>
        <w:rPr>
          <w:rFonts w:hint="eastAsia"/>
        </w:rPr>
        <w:t>12+8=20（时）</w:t>
      </w:r>
    </w:p>
    <w:p>
      <w:pPr>
        <w:rPr>
          <w:rFonts w:hint="eastAsia"/>
        </w:rPr>
      </w:pPr>
      <w:r>
        <w:rPr>
          <w:rFonts w:hint="eastAsia"/>
        </w:rPr>
        <w:t>答：这辆大客车最多停了20小时。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.252÷1.2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210(km)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432-252=180(km)</w:t>
      </w:r>
    </w:p>
    <w:p>
      <w:pPr>
        <w:rPr>
          <w:rFonts w:hint="eastAsia"/>
        </w:rPr>
      </w:pPr>
      <w:r>
        <w:rPr>
          <w:rFonts w:hint="eastAsia"/>
        </w:rPr>
        <w:t>60÷20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(210-180)×3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90(km)</w:t>
      </w:r>
    </w:p>
    <w:p>
      <w:r>
        <w:rPr>
          <w:rFonts w:hint="eastAsia"/>
        </w:rPr>
        <w:t>答：甲车每小时行90km。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6012A"/>
    <w:rsid w:val="42D255F7"/>
    <w:rsid w:val="7C00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oleObject" Target="embeddings/oleObject4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2019-10-22T00:46:00Z</dcterms:created>
  <dc:creator>Administrator</dc:creator>
  <cp:lastModifiedBy>Administrator</cp:lastModifiedBy>
  <dcterms:modified xsi:type="dcterms:W3CDTF">2019-10-24T04:01:16Z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